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rsidR="00207FFD" w:rsidRPr="009E08D6" w:rsidRDefault="00207FFD" w:rsidP="00207FFD">
      <w:pPr>
        <w:spacing w:after="0" w:line="360" w:lineRule="auto"/>
        <w:jc w:val="center"/>
        <w:rPr>
          <w:rFonts w:ascii="Arial" w:hAnsi="Arial" w:cs="Arial"/>
        </w:rPr>
      </w:pPr>
      <w:r w:rsidRPr="009E08D6">
        <w:rPr>
          <w:rFonts w:ascii="Arial" w:hAnsi="Arial" w:cs="Arial"/>
        </w:rPr>
        <w:t>Spring 20</w:t>
      </w:r>
      <w:r w:rsidR="00111E93">
        <w:rPr>
          <w:rFonts w:ascii="Arial" w:hAnsi="Arial" w:cs="Arial"/>
        </w:rPr>
        <w:t>20</w:t>
      </w:r>
      <w:bookmarkStart w:id="0" w:name="_GoBack"/>
      <w:bookmarkEnd w:id="0"/>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(Credits )</w:t>
            </w:r>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Brendan Rodda</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brodda@sky.miyazaki-mic.ac.jp</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1-411/3736</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rsidR="00207FFD" w:rsidRPr="00207FFD" w:rsidRDefault="00196C37" w:rsidP="00196C37">
            <w:pPr>
              <w:widowControl w:val="0"/>
              <w:spacing w:before="60" w:after="0" w:line="360" w:lineRule="auto"/>
              <w:ind w:left="281"/>
              <w:rPr>
                <w:rFonts w:ascii="Arial" w:hAnsi="Arial" w:cs="Arial"/>
                <w:kern w:val="2"/>
              </w:rPr>
            </w:pPr>
            <w:r>
              <w:rPr>
                <w:rFonts w:ascii="Arial" w:hAnsi="Arial" w:cs="Arial" w:hint="eastAsia"/>
                <w:sz w:val="22"/>
                <w:szCs w:val="22"/>
              </w:rPr>
              <w:t>Mon, 3:30pm-5pm; Wed, 12:30pm-2pm</w:t>
            </w:r>
          </w:p>
        </w:tc>
      </w:tr>
    </w:tbl>
    <w:p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Default="004A5513" w:rsidP="004A5513">
            <w:pPr>
              <w:pStyle w:val="ListParagraph"/>
              <w:widowControl w:val="0"/>
              <w:autoSpaceDE w:val="0"/>
              <w:autoSpaceDN w:val="0"/>
              <w:adjustRightInd w:val="0"/>
              <w:spacing w:after="0" w:line="300" w:lineRule="auto"/>
              <w:ind w:left="360"/>
              <w:rPr>
                <w:rFonts w:ascii="Arial" w:hAnsi="Arial" w:cs="Arial"/>
                <w:color w:val="000000"/>
              </w:rPr>
            </w:pP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r w:rsidR="001326FD">
              <w:rPr>
                <w:rFonts w:ascii="Arial" w:hAnsi="Arial" w:cs="Arial"/>
                <w:color w:val="000000"/>
              </w:rPr>
              <w:t xml:space="preserve">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br w:type="page"/>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“Multiculturalism”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w:t>
            </w:r>
            <w:r w:rsidRPr="006623B7">
              <w:rPr>
                <w:rFonts w:ascii="Arial" w:hAnsi="Arial" w:cs="Arial"/>
                <w:color w:val="000000"/>
              </w:rPr>
              <w:t xml:space="preserve">Political </w:t>
            </w:r>
            <w:r w:rsidRPr="006623B7">
              <w:rPr>
                <w:rFonts w:ascii="Arial" w:hAnsi="Arial" w:cs="Arial" w:hint="eastAsia"/>
                <w:color w:val="000000"/>
              </w:rPr>
              <w:t>S</w:t>
            </w:r>
            <w:r w:rsidRPr="006623B7">
              <w:rPr>
                <w:rFonts w:ascii="Arial" w:hAnsi="Arial" w:cs="Arial"/>
                <w:color w:val="000000"/>
              </w:rPr>
              <w:t>ystems of English-</w:t>
            </w:r>
            <w:r w:rsidRPr="006623B7">
              <w:rPr>
                <w:rFonts w:ascii="Arial" w:hAnsi="Arial" w:cs="Arial" w:hint="eastAsia"/>
                <w:color w:val="000000"/>
              </w:rPr>
              <w:t>S</w:t>
            </w:r>
            <w:r w:rsidRPr="006623B7">
              <w:rPr>
                <w:rFonts w:ascii="Arial" w:hAnsi="Arial" w:cs="Arial"/>
                <w:color w:val="000000"/>
              </w:rPr>
              <w:t xml:space="preserve">peaking </w:t>
            </w:r>
            <w:r w:rsidRPr="006623B7">
              <w:rPr>
                <w:rFonts w:ascii="Arial" w:hAnsi="Arial" w:cs="Arial" w:hint="eastAsia"/>
                <w:color w:val="000000"/>
              </w:rPr>
              <w:t>C</w:t>
            </w:r>
            <w:r w:rsidRPr="006623B7">
              <w:rPr>
                <w:rFonts w:ascii="Arial" w:hAnsi="Arial" w:cs="Arial"/>
                <w:color w:val="000000"/>
              </w:rPr>
              <w:t>ountries</w:t>
            </w:r>
            <w:r>
              <w:rPr>
                <w:rFonts w:ascii="Arial" w:hAnsi="Arial" w:cs="Arial"/>
                <w:color w:val="000000"/>
              </w:rPr>
              <w:t xml:space="preserve">”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Tr="00496009">
        <w:trPr>
          <w:trHeight w:val="285"/>
        </w:trPr>
        <w:tc>
          <w:tcPr>
            <w:tcW w:w="9923" w:type="dxa"/>
            <w:vAlign w:val="center"/>
          </w:tcPr>
          <w:p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color w:val="000000"/>
              </w:rPr>
            </w:pP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lastRenderedPageBreak/>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tc>
      </w:tr>
    </w:tbl>
    <w:p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Tr="008472EE">
        <w:trPr>
          <w:trHeight w:val="285"/>
        </w:trPr>
        <w:tc>
          <w:tcPr>
            <w:tcW w:w="9889" w:type="dxa"/>
          </w:tcPr>
          <w:p w:rsidR="008472EE" w:rsidRDefault="008472EE" w:rsidP="008472EE">
            <w:pPr>
              <w:widowControl w:val="0"/>
              <w:autoSpaceDE w:val="0"/>
              <w:autoSpaceDN w:val="0"/>
              <w:adjustRightInd w:val="0"/>
              <w:spacing w:after="0"/>
              <w:rPr>
                <w:rFonts w:ascii="Arial" w:hAnsi="Arial" w:cs="Arial"/>
                <w:b/>
                <w:bCs/>
                <w:color w:val="000000"/>
                <w:sz w:val="13"/>
              </w:rPr>
            </w:pPr>
          </w:p>
          <w:p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8472EE">
        <w:trPr>
          <w:trHeight w:val="3018"/>
        </w:trPr>
        <w:tc>
          <w:tcPr>
            <w:tcW w:w="9889" w:type="dxa"/>
          </w:tcPr>
          <w:p w:rsidR="008472EE" w:rsidRDefault="008472EE" w:rsidP="008472EE">
            <w:pPr>
              <w:widowControl w:val="0"/>
              <w:autoSpaceDE w:val="0"/>
              <w:autoSpaceDN w:val="0"/>
              <w:adjustRightInd w:val="0"/>
              <w:spacing w:after="0"/>
              <w:rPr>
                <w:rFonts w:ascii="Arial" w:hAnsi="Arial" w:cs="Arial"/>
                <w:color w:val="000000"/>
              </w:rPr>
            </w:pPr>
          </w:p>
          <w:p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w:t>
            </w:r>
            <w:proofErr w:type="gramStart"/>
            <w:r>
              <w:rPr>
                <w:rFonts w:ascii="Arial" w:hAnsi="Arial" w:cs="Arial" w:hint="eastAsia"/>
                <w:color w:val="000000"/>
              </w:rPr>
              <w:t xml:space="preserve">Vocabulary)   </w:t>
            </w:r>
            <w:proofErr w:type="gramEnd"/>
            <w:r>
              <w:rPr>
                <w:rFonts w:ascii="Arial" w:hAnsi="Arial" w:cs="Arial" w:hint="eastAsia"/>
                <w:color w:val="000000"/>
              </w:rPr>
              <w:t xml:space="preserve">       </w:t>
            </w:r>
            <w:r>
              <w:rPr>
                <w:rFonts w:ascii="Arial" w:hAnsi="Arial" w:cs="Arial"/>
                <w:color w:val="000000"/>
              </w:rPr>
              <w:t>15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rsidTr="008472EE">
        <w:trPr>
          <w:trHeight w:val="375"/>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8472EE">
        <w:trPr>
          <w:trHeight w:val="1770"/>
        </w:trPr>
        <w:tc>
          <w:tcPr>
            <w:tcW w:w="9889" w:type="dxa"/>
          </w:tcPr>
          <w:p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rsidTr="008472EE">
        <w:trPr>
          <w:trHeight w:val="360"/>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8472EE">
        <w:trPr>
          <w:trHeight w:val="3119"/>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rsidTr="008472EE">
        <w:trPr>
          <w:trHeight w:val="285"/>
        </w:trPr>
        <w:tc>
          <w:tcPr>
            <w:tcW w:w="9889" w:type="dxa"/>
          </w:tcPr>
          <w:p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8472EE">
        <w:trPr>
          <w:trHeight w:val="285"/>
        </w:trPr>
        <w:tc>
          <w:tcPr>
            <w:tcW w:w="9889" w:type="dxa"/>
          </w:tcPr>
          <w:p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rsidR="006A1239" w:rsidRPr="006A1239" w:rsidRDefault="006A1239" w:rsidP="006A1239">
      <w:pPr>
        <w:spacing w:after="0"/>
        <w:rPr>
          <w:vanish/>
        </w:rPr>
      </w:pPr>
    </w:p>
    <w:p w:rsidR="000F3CB8" w:rsidRDefault="001326FD" w:rsidP="000F3CB8">
      <w:pPr>
        <w:ind w:left="-709" w:right="-625"/>
      </w:pPr>
      <w:r>
        <w:br w:type="page"/>
      </w:r>
      <w:r w:rsidR="008472EE" w:rsidRPr="008472EE">
        <w:rPr>
          <w:b/>
        </w:rPr>
        <w:lastRenderedPageBreak/>
        <w:t>Reading 3 Rubric</w:t>
      </w:r>
    </w:p>
    <w:tbl>
      <w:tblPr>
        <w:tblpPr w:leftFromText="142" w:rightFromText="142"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CF0507" w:rsidRPr="00CC760F" w:rsidTr="00CF0507">
        <w:trPr>
          <w:trHeight w:val="164"/>
        </w:trPr>
        <w:tc>
          <w:tcPr>
            <w:tcW w:w="806" w:type="dxa"/>
            <w:shd w:val="clear" w:color="auto" w:fill="auto"/>
          </w:tcPr>
          <w:p w:rsidR="00CF0507" w:rsidRPr="00CC760F" w:rsidRDefault="00CF0507" w:rsidP="00CF0507">
            <w:pPr>
              <w:rPr>
                <w:b/>
                <w:sz w:val="17"/>
                <w:szCs w:val="17"/>
              </w:rPr>
            </w:pPr>
            <w:r w:rsidRPr="00CC760F">
              <w:rPr>
                <w:b/>
                <w:sz w:val="17"/>
                <w:szCs w:val="17"/>
              </w:rPr>
              <w:t>Rating</w:t>
            </w:r>
          </w:p>
        </w:tc>
        <w:tc>
          <w:tcPr>
            <w:tcW w:w="1973" w:type="dxa"/>
            <w:shd w:val="clear" w:color="auto" w:fill="auto"/>
          </w:tcPr>
          <w:p w:rsidR="00CF0507" w:rsidRPr="00CC760F" w:rsidRDefault="00CF0507" w:rsidP="00CF0507">
            <w:pPr>
              <w:rPr>
                <w:b/>
                <w:sz w:val="17"/>
                <w:szCs w:val="17"/>
              </w:rPr>
            </w:pPr>
            <w:r w:rsidRPr="00CC760F">
              <w:rPr>
                <w:b/>
                <w:sz w:val="17"/>
                <w:szCs w:val="17"/>
              </w:rPr>
              <w:t>Reading comprehension</w:t>
            </w:r>
          </w:p>
        </w:tc>
        <w:tc>
          <w:tcPr>
            <w:tcW w:w="1854" w:type="dxa"/>
            <w:shd w:val="clear" w:color="auto" w:fill="auto"/>
          </w:tcPr>
          <w:p w:rsidR="00CF0507" w:rsidRPr="00CC760F" w:rsidRDefault="00CF0507" w:rsidP="00CF0507">
            <w:pPr>
              <w:rPr>
                <w:b/>
                <w:sz w:val="17"/>
                <w:szCs w:val="17"/>
              </w:rPr>
            </w:pPr>
            <w:r w:rsidRPr="00CC760F">
              <w:rPr>
                <w:b/>
                <w:sz w:val="17"/>
                <w:szCs w:val="17"/>
              </w:rPr>
              <w:t>Grammar</w:t>
            </w:r>
          </w:p>
        </w:tc>
        <w:tc>
          <w:tcPr>
            <w:tcW w:w="1854" w:type="dxa"/>
            <w:shd w:val="clear" w:color="auto" w:fill="auto"/>
          </w:tcPr>
          <w:p w:rsidR="00CF0507" w:rsidRPr="00CC760F" w:rsidRDefault="00CF0507" w:rsidP="00CF0507">
            <w:pPr>
              <w:rPr>
                <w:b/>
                <w:sz w:val="17"/>
                <w:szCs w:val="17"/>
              </w:rPr>
            </w:pPr>
            <w:r w:rsidRPr="00CC760F">
              <w:rPr>
                <w:b/>
                <w:sz w:val="17"/>
                <w:szCs w:val="17"/>
              </w:rPr>
              <w:t>Vocabulary</w:t>
            </w:r>
          </w:p>
        </w:tc>
        <w:tc>
          <w:tcPr>
            <w:tcW w:w="1930" w:type="dxa"/>
            <w:shd w:val="clear" w:color="auto" w:fill="auto"/>
          </w:tcPr>
          <w:p w:rsidR="00CF0507" w:rsidRPr="00CC760F" w:rsidRDefault="00CF0507" w:rsidP="00CF0507">
            <w:pPr>
              <w:rPr>
                <w:b/>
                <w:sz w:val="17"/>
                <w:szCs w:val="17"/>
              </w:rPr>
            </w:pPr>
            <w:r w:rsidRPr="00CC760F">
              <w:rPr>
                <w:b/>
                <w:sz w:val="17"/>
                <w:szCs w:val="17"/>
              </w:rPr>
              <w:t>Fluency</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90% +</w:t>
            </w:r>
          </w:p>
        </w:tc>
        <w:tc>
          <w:tcPr>
            <w:tcW w:w="1973" w:type="dxa"/>
            <w:shd w:val="clear" w:color="auto" w:fill="auto"/>
          </w:tcPr>
          <w:p w:rsidR="00CF0507" w:rsidRPr="00CC760F" w:rsidRDefault="00CF0507" w:rsidP="00CF0507">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CF0507">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90% or more on vocabulary quizzes.</w:t>
            </w:r>
          </w:p>
          <w:p w:rsidR="00CF0507" w:rsidRPr="00CC760F" w:rsidRDefault="00CF0507" w:rsidP="00CF0507">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200 words per minute with 80%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80-89%</w:t>
            </w:r>
          </w:p>
        </w:tc>
        <w:tc>
          <w:tcPr>
            <w:tcW w:w="1973" w:type="dxa"/>
            <w:shd w:val="clear" w:color="auto" w:fill="auto"/>
          </w:tcPr>
          <w:p w:rsidR="00CF0507" w:rsidRPr="00CC760F" w:rsidRDefault="00CF0507" w:rsidP="00CF0507">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CF0507">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80-89% on vocabulary quizzes.</w:t>
            </w:r>
          </w:p>
          <w:p w:rsidR="00CF0507" w:rsidRPr="00CC760F" w:rsidRDefault="00CF0507" w:rsidP="00CF0507">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180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70-79%</w:t>
            </w:r>
          </w:p>
        </w:tc>
        <w:tc>
          <w:tcPr>
            <w:tcW w:w="1973" w:type="dxa"/>
            <w:shd w:val="clear" w:color="auto" w:fill="auto"/>
          </w:tcPr>
          <w:p w:rsidR="00CF0507" w:rsidRPr="00CC760F" w:rsidRDefault="00CF0507" w:rsidP="00CF0507">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rsidR="00CF0507" w:rsidRPr="00CC760F" w:rsidRDefault="00CF0507" w:rsidP="00CF0507">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CF0507">
            <w:pPr>
              <w:rPr>
                <w:sz w:val="17"/>
                <w:szCs w:val="17"/>
              </w:rPr>
            </w:pPr>
            <w:r w:rsidRPr="00CC760F">
              <w:rPr>
                <w:sz w:val="17"/>
                <w:szCs w:val="17"/>
              </w:rPr>
              <w:t>Simple constructions can be understood, but complex constructions are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70-79% on vocabulary quizzes.</w:t>
            </w:r>
          </w:p>
          <w:p w:rsidR="00CF0507" w:rsidRPr="00CC760F" w:rsidRDefault="00CF0507" w:rsidP="00CF0507">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160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60-69%</w:t>
            </w:r>
          </w:p>
        </w:tc>
        <w:tc>
          <w:tcPr>
            <w:tcW w:w="1973" w:type="dxa"/>
            <w:shd w:val="clear" w:color="auto" w:fill="auto"/>
          </w:tcPr>
          <w:p w:rsidR="00CF0507" w:rsidRPr="00CC760F" w:rsidRDefault="00CF0507" w:rsidP="00CF0507">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rsidR="00CF0507" w:rsidRPr="00CC760F" w:rsidRDefault="00CF0507" w:rsidP="00CF0507">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60-69% on vocabulary quizzes.</w:t>
            </w:r>
          </w:p>
          <w:p w:rsidR="00CF0507" w:rsidRPr="00CC760F" w:rsidRDefault="00CF0507" w:rsidP="00CF0507">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140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less than 60%</w:t>
            </w:r>
          </w:p>
        </w:tc>
        <w:tc>
          <w:tcPr>
            <w:tcW w:w="1973" w:type="dxa"/>
            <w:shd w:val="clear" w:color="auto" w:fill="auto"/>
          </w:tcPr>
          <w:p w:rsidR="00CF0507" w:rsidRPr="00CC760F" w:rsidRDefault="00CF0507" w:rsidP="00CF0507">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rsidR="00CF0507" w:rsidRPr="00CC760F" w:rsidRDefault="00CF0507" w:rsidP="00CF0507">
            <w:pPr>
              <w:rPr>
                <w:sz w:val="17"/>
                <w:szCs w:val="17"/>
              </w:rPr>
            </w:pPr>
            <w:r w:rsidRPr="00CC760F">
              <w:rPr>
                <w:sz w:val="17"/>
                <w:szCs w:val="17"/>
              </w:rPr>
              <w:t>Has difficulty understanding the grammar objectives for this level in written text.</w:t>
            </w:r>
          </w:p>
          <w:p w:rsidR="00CF0507" w:rsidRPr="00CC760F" w:rsidRDefault="00CF0507" w:rsidP="00CF0507">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less than 60% on vocabulary quizzes.</w:t>
            </w:r>
          </w:p>
          <w:p w:rsidR="00CF0507" w:rsidRPr="00CC760F" w:rsidRDefault="00CF0507" w:rsidP="00CF0507">
            <w:pPr>
              <w:rPr>
                <w:sz w:val="17"/>
                <w:szCs w:val="17"/>
              </w:rPr>
            </w:pPr>
            <w:r w:rsidRPr="00CC760F">
              <w:rPr>
                <w:sz w:val="17"/>
                <w:szCs w:val="17"/>
              </w:rPr>
              <w:t>Very limited understanding (&lt;50%)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Reads texts in timed reading activities at less than 140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57"/>
        </w:trPr>
        <w:tc>
          <w:tcPr>
            <w:tcW w:w="806" w:type="dxa"/>
            <w:shd w:val="clear" w:color="auto" w:fill="auto"/>
            <w:vAlign w:val="center"/>
          </w:tcPr>
          <w:p w:rsidR="00CF0507" w:rsidRPr="00CC760F" w:rsidRDefault="00CF0507" w:rsidP="00CF0507">
            <w:pPr>
              <w:rPr>
                <w:b/>
                <w:sz w:val="17"/>
                <w:szCs w:val="17"/>
              </w:rPr>
            </w:pPr>
            <w:r w:rsidRPr="00CC760F">
              <w:rPr>
                <w:b/>
                <w:sz w:val="17"/>
                <w:szCs w:val="17"/>
              </w:rPr>
              <w:lastRenderedPageBreak/>
              <w:t>N/A</w:t>
            </w:r>
          </w:p>
        </w:tc>
        <w:tc>
          <w:tcPr>
            <w:tcW w:w="1973" w:type="dxa"/>
            <w:shd w:val="clear" w:color="auto" w:fill="auto"/>
          </w:tcPr>
          <w:p w:rsidR="00CF0507" w:rsidRPr="00CC760F" w:rsidRDefault="00CF0507" w:rsidP="00CF0507">
            <w:pPr>
              <w:rPr>
                <w:sz w:val="17"/>
                <w:szCs w:val="17"/>
              </w:rPr>
            </w:pPr>
            <w:r w:rsidRPr="00CC760F">
              <w:rPr>
                <w:sz w:val="17"/>
                <w:szCs w:val="17"/>
              </w:rPr>
              <w:t>Does not apply</w:t>
            </w:r>
          </w:p>
        </w:tc>
        <w:tc>
          <w:tcPr>
            <w:tcW w:w="1854" w:type="dxa"/>
            <w:shd w:val="clear" w:color="auto" w:fill="auto"/>
          </w:tcPr>
          <w:p w:rsidR="00CF0507" w:rsidRPr="00CC760F" w:rsidRDefault="00CF0507" w:rsidP="00CF0507">
            <w:pPr>
              <w:rPr>
                <w:sz w:val="17"/>
                <w:szCs w:val="17"/>
              </w:rPr>
            </w:pPr>
            <w:r w:rsidRPr="00CC760F">
              <w:rPr>
                <w:sz w:val="17"/>
                <w:szCs w:val="17"/>
              </w:rPr>
              <w:t>Does not apply</w:t>
            </w:r>
          </w:p>
        </w:tc>
        <w:tc>
          <w:tcPr>
            <w:tcW w:w="1854" w:type="dxa"/>
            <w:shd w:val="clear" w:color="auto" w:fill="auto"/>
          </w:tcPr>
          <w:p w:rsidR="00CF0507" w:rsidRPr="00CC760F" w:rsidRDefault="00CF0507" w:rsidP="00CF0507">
            <w:pPr>
              <w:rPr>
                <w:b/>
                <w:sz w:val="17"/>
                <w:szCs w:val="17"/>
              </w:rPr>
            </w:pPr>
            <w:r w:rsidRPr="00CC760F">
              <w:rPr>
                <w:sz w:val="17"/>
                <w:szCs w:val="17"/>
              </w:rPr>
              <w:t>Does not apply</w:t>
            </w:r>
          </w:p>
        </w:tc>
        <w:tc>
          <w:tcPr>
            <w:tcW w:w="1930" w:type="dxa"/>
            <w:shd w:val="clear" w:color="auto" w:fill="auto"/>
          </w:tcPr>
          <w:p w:rsidR="00CF0507" w:rsidRPr="00CC760F" w:rsidRDefault="00CF0507" w:rsidP="00CF0507">
            <w:pPr>
              <w:rPr>
                <w:b/>
                <w:sz w:val="17"/>
                <w:szCs w:val="17"/>
              </w:rPr>
            </w:pPr>
            <w:r w:rsidRPr="00CC760F">
              <w:rPr>
                <w:sz w:val="17"/>
                <w:szCs w:val="17"/>
              </w:rPr>
              <w:t>Does not apply</w:t>
            </w:r>
          </w:p>
        </w:tc>
      </w:tr>
    </w:tbl>
    <w:p w:rsidR="001326FD" w:rsidRPr="000F3CB8" w:rsidRDefault="001326FD" w:rsidP="008472EE">
      <w:pPr>
        <w:ind w:right="-625"/>
        <w:rPr>
          <w:rFonts w:ascii="Arial" w:hAnsi="Arial" w:cs="Arial"/>
          <w:b/>
        </w:rPr>
      </w:pPr>
    </w:p>
    <w:sectPr w:rsidR="001326FD" w:rsidRPr="000F3CB8">
      <w:headerReference w:type="default" r:id="rId7"/>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E3" w:rsidRDefault="00FD36E3">
      <w:pPr>
        <w:spacing w:after="0"/>
      </w:pPr>
      <w:r>
        <w:separator/>
      </w:r>
    </w:p>
  </w:endnote>
  <w:endnote w:type="continuationSeparator" w:id="0">
    <w:p w:rsidR="00FD36E3" w:rsidRDefault="00FD3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E3" w:rsidRDefault="00FD36E3">
      <w:pPr>
        <w:spacing w:after="0"/>
      </w:pPr>
      <w:r>
        <w:separator/>
      </w:r>
    </w:p>
  </w:footnote>
  <w:footnote w:type="continuationSeparator" w:id="0">
    <w:p w:rsidR="00FD36E3" w:rsidRDefault="00FD36E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9" w:rsidRDefault="00D251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DF7"/>
    <w:rsid w:val="00093E3C"/>
    <w:rsid w:val="000F3CB8"/>
    <w:rsid w:val="000F5054"/>
    <w:rsid w:val="00111E93"/>
    <w:rsid w:val="001326FD"/>
    <w:rsid w:val="00172A27"/>
    <w:rsid w:val="00193683"/>
    <w:rsid w:val="00195CDB"/>
    <w:rsid w:val="00196C37"/>
    <w:rsid w:val="00207FFD"/>
    <w:rsid w:val="00265626"/>
    <w:rsid w:val="003F1489"/>
    <w:rsid w:val="004571A8"/>
    <w:rsid w:val="00496009"/>
    <w:rsid w:val="004A5513"/>
    <w:rsid w:val="004A5791"/>
    <w:rsid w:val="00557D59"/>
    <w:rsid w:val="006623B7"/>
    <w:rsid w:val="006A1239"/>
    <w:rsid w:val="008472EE"/>
    <w:rsid w:val="0085298E"/>
    <w:rsid w:val="00855AE7"/>
    <w:rsid w:val="00915A38"/>
    <w:rsid w:val="00941ACD"/>
    <w:rsid w:val="009705B2"/>
    <w:rsid w:val="00975276"/>
    <w:rsid w:val="009D771E"/>
    <w:rsid w:val="00B87F44"/>
    <w:rsid w:val="00C22172"/>
    <w:rsid w:val="00CA1B83"/>
    <w:rsid w:val="00CC760F"/>
    <w:rsid w:val="00CF0507"/>
    <w:rsid w:val="00CF5AD6"/>
    <w:rsid w:val="00D25129"/>
    <w:rsid w:val="00D53841"/>
    <w:rsid w:val="00E345CF"/>
    <w:rsid w:val="00EA155D"/>
    <w:rsid w:val="00ED4058"/>
    <w:rsid w:val="00ED4A92"/>
    <w:rsid w:val="00F23B49"/>
    <w:rsid w:val="00FB4DA5"/>
    <w:rsid w:val="00FC1D73"/>
    <w:rsid w:val="00FD2CE2"/>
    <w:rsid w:val="00FD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3A5A2"/>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1740</Words>
  <Characters>9918</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brodda</cp:lastModifiedBy>
  <cp:revision>5</cp:revision>
  <cp:lastPrinted>2018-04-07T01:55:00Z</cp:lastPrinted>
  <dcterms:created xsi:type="dcterms:W3CDTF">2020-04-16T04:02:00Z</dcterms:created>
  <dcterms:modified xsi:type="dcterms:W3CDTF">2020-05-19T07:54:00Z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